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7" w:rightFromText="187" w:vertAnchor="page" w:horzAnchor="margin" w:tblpXSpec="right" w:tblpY="1634"/>
        <w:tblW w:w="2000" w:type="pct"/>
        <w:tblBorders>
          <w:top w:val="single" w:sz="36" w:space="0" w:color="9BBB59" w:themeColor="accent3"/>
          <w:bottom w:val="single" w:sz="36" w:space="0" w:color="9BBB59" w:themeColor="accent3"/>
          <w:insideH w:val="single" w:sz="36" w:space="0" w:color="9BBB59" w:themeColor="accent3"/>
          <w:insideV w:val="single" w:sz="36" w:space="0" w:color="F79646" w:themeColor="accent6"/>
        </w:tblBorders>
        <w:tblCellMar>
          <w:top w:w="360" w:type="dxa"/>
          <w:left w:w="115" w:type="dxa"/>
          <w:bottom w:w="360" w:type="dxa"/>
          <w:right w:w="115" w:type="dxa"/>
        </w:tblCellMar>
        <w:tblLook w:val="04A0" w:firstRow="1" w:lastRow="0" w:firstColumn="1" w:lastColumn="0" w:noHBand="0" w:noVBand="1"/>
      </w:tblPr>
      <w:tblGrid>
        <w:gridCol w:w="6159"/>
      </w:tblGrid>
      <w:tr w:rsidR="00A23F9E" w:rsidRPr="00E609F5" w14:paraId="271C4F49" w14:textId="77777777" w:rsidTr="00D37CE9">
        <w:sdt>
          <w:sdtPr>
            <w:rPr>
              <w:rFonts w:asciiTheme="majorHAnsi" w:eastAsiaTheme="majorEastAsia" w:hAnsiTheme="majorHAnsi" w:cstheme="majorBidi"/>
              <w:sz w:val="72"/>
              <w:szCs w:val="72"/>
            </w:rPr>
            <w:alias w:val="Titre"/>
            <w:id w:val="1322618208"/>
            <w:placeholder>
              <w:docPart w:val="C20AD495A4424B2CAEC5DD92415AB47F"/>
            </w:placeholder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74E8EEC1" w14:textId="796A8638" w:rsidR="00A23F9E" w:rsidRPr="003A44D2" w:rsidRDefault="006773AA" w:rsidP="00D37CE9">
                <w:pPr>
                  <w:pStyle w:val="Sansinterligne"/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>Dossier d’examen au cas par cas - annexes</w:t>
                </w:r>
              </w:p>
            </w:tc>
          </w:sdtContent>
        </w:sdt>
      </w:tr>
      <w:tr w:rsidR="00A23F9E" w:rsidRPr="00E609F5" w14:paraId="05485B1E" w14:textId="77777777" w:rsidTr="00D37CE9">
        <w:sdt>
          <w:sdtPr>
            <w:rPr>
              <w:sz w:val="40"/>
              <w:szCs w:val="40"/>
            </w:rPr>
            <w:alias w:val="Sous-titre"/>
            <w:id w:val="168753852"/>
            <w:placeholder>
              <w:docPart w:val="458F834A9E69413BA9FE9234D7DF321F"/>
            </w:placeholder>
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041A7006" w14:textId="7FE94F51" w:rsidR="00A23F9E" w:rsidRPr="003A44D2" w:rsidRDefault="00D54A0D" w:rsidP="00D37CE9">
                <w:pPr>
                  <w:pStyle w:val="Sansinterligne"/>
                  <w:rPr>
                    <w:sz w:val="40"/>
                    <w:szCs w:val="40"/>
                  </w:rPr>
                </w:pPr>
                <w:r>
                  <w:rPr>
                    <w:sz w:val="40"/>
                    <w:szCs w:val="40"/>
                  </w:rPr>
                  <w:t>Projet d’extension du parking de l’aéroport Caen - Carpiquet</w:t>
                </w:r>
              </w:p>
            </w:tc>
          </w:sdtContent>
        </w:sdt>
      </w:tr>
      <w:tr w:rsidR="00A23F9E" w:rsidRPr="00E609F5" w14:paraId="7465CA4D" w14:textId="77777777" w:rsidTr="00D37CE9">
        <w:sdt>
          <w:sdtPr>
            <w:rPr>
              <w:sz w:val="28"/>
              <w:szCs w:val="28"/>
            </w:rPr>
            <w:alias w:val="Auteur"/>
            <w:id w:val="1784840986"/>
            <w:placeholder>
              <w:docPart w:val="9B765D969EE946DC949A4723A5CC00A7"/>
            </w:placeholder>
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43DC4592" w14:textId="7BEBD35B" w:rsidR="00A23F9E" w:rsidRPr="003A44D2" w:rsidRDefault="000F64A3" w:rsidP="00D37CE9">
                <w:pPr>
                  <w:pStyle w:val="Sansinterligne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 xml:space="preserve">Annexe </w:t>
                </w:r>
                <w:r w:rsidR="005D576A">
                  <w:rPr>
                    <w:sz w:val="28"/>
                    <w:szCs w:val="28"/>
                  </w:rPr>
                  <w:t>4</w:t>
                </w:r>
                <w:r>
                  <w:rPr>
                    <w:sz w:val="28"/>
                    <w:szCs w:val="28"/>
                  </w:rPr>
                  <w:t xml:space="preserve"> : </w:t>
                </w:r>
                <w:r w:rsidR="005D576A">
                  <w:rPr>
                    <w:sz w:val="28"/>
                    <w:szCs w:val="28"/>
                  </w:rPr>
                  <w:t>Plan de projet</w:t>
                </w:r>
              </w:p>
            </w:tc>
          </w:sdtContent>
        </w:sdt>
      </w:tr>
    </w:tbl>
    <w:p w14:paraId="000EEB21" w14:textId="77777777" w:rsidR="00A23F9E" w:rsidRPr="00E609F5" w:rsidRDefault="00A23F9E">
      <w:pPr>
        <w:rPr>
          <w:highlight w:val="yellow"/>
        </w:rPr>
      </w:pPr>
    </w:p>
    <w:p w14:paraId="575F0DE7" w14:textId="77777777" w:rsidR="003D2945" w:rsidRPr="00E609F5" w:rsidRDefault="003D2945">
      <w:pPr>
        <w:spacing w:after="200" w:line="276" w:lineRule="auto"/>
        <w:rPr>
          <w:highlight w:val="yellow"/>
        </w:rPr>
      </w:pPr>
    </w:p>
    <w:p w14:paraId="74A54A9B" w14:textId="28FA31D1" w:rsidR="003D2945" w:rsidRPr="00E609F5" w:rsidRDefault="00C1170A">
      <w:pPr>
        <w:spacing w:after="200" w:line="276" w:lineRule="auto"/>
        <w:rPr>
          <w:highlight w:val="yellow"/>
        </w:rPr>
      </w:pPr>
      <w:r w:rsidRPr="00C1170A">
        <w:rPr>
          <w:noProof/>
        </w:rPr>
        <w:drawing>
          <wp:anchor distT="0" distB="0" distL="114300" distR="114300" simplePos="0" relativeHeight="251634688" behindDoc="1" locked="0" layoutInCell="1" allowOverlap="1" wp14:anchorId="1B867559" wp14:editId="1C45A8AD">
            <wp:simplePos x="0" y="0"/>
            <wp:positionH relativeFrom="column">
              <wp:posOffset>8354695</wp:posOffset>
            </wp:positionH>
            <wp:positionV relativeFrom="paragraph">
              <wp:posOffset>4495800</wp:posOffset>
            </wp:positionV>
            <wp:extent cx="615315" cy="735965"/>
            <wp:effectExtent l="0" t="0" r="0" b="6985"/>
            <wp:wrapTight wrapText="bothSides">
              <wp:wrapPolygon edited="0">
                <wp:start x="669" y="0"/>
                <wp:lineTo x="0" y="11741"/>
                <wp:lineTo x="0" y="21246"/>
                <wp:lineTo x="20731" y="21246"/>
                <wp:lineTo x="20731" y="17891"/>
                <wp:lineTo x="7356" y="17891"/>
                <wp:lineTo x="20062" y="11741"/>
                <wp:lineTo x="20731" y="3914"/>
                <wp:lineTo x="20731" y="2796"/>
                <wp:lineTo x="19393" y="0"/>
                <wp:lineTo x="669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_signature-mail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5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1170A">
        <w:rPr>
          <w:noProof/>
        </w:rPr>
        <w:drawing>
          <wp:anchor distT="0" distB="0" distL="114300" distR="114300" simplePos="0" relativeHeight="251755520" behindDoc="0" locked="0" layoutInCell="1" allowOverlap="1" wp14:anchorId="00C3EC84" wp14:editId="0DC366A6">
            <wp:simplePos x="0" y="0"/>
            <wp:positionH relativeFrom="column">
              <wp:posOffset>6781190</wp:posOffset>
            </wp:positionH>
            <wp:positionV relativeFrom="paragraph">
              <wp:posOffset>4330039</wp:posOffset>
            </wp:positionV>
            <wp:extent cx="1263015" cy="1009015"/>
            <wp:effectExtent l="0" t="0" r="0" b="635"/>
            <wp:wrapThrough wrapText="bothSides">
              <wp:wrapPolygon edited="0">
                <wp:start x="0" y="0"/>
                <wp:lineTo x="0" y="21206"/>
                <wp:lineTo x="21176" y="21206"/>
                <wp:lineTo x="21176" y="0"/>
                <wp:lineTo x="0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2945" w:rsidRPr="00E609F5">
        <w:rPr>
          <w:highlight w:val="yellow"/>
        </w:rPr>
        <w:br w:type="page"/>
      </w:r>
    </w:p>
    <w:p w14:paraId="22D525DA" w14:textId="3EE4DDA1" w:rsidR="00EB51B7" w:rsidRDefault="005D576A" w:rsidP="005D576A">
      <w:pPr>
        <w:spacing w:after="200" w:line="276" w:lineRule="auto"/>
        <w:jc w:val="center"/>
      </w:pPr>
      <w:bookmarkStart w:id="0" w:name="_GoBack"/>
      <w:r w:rsidRPr="005D576A">
        <w:rPr>
          <w:noProof/>
        </w:rPr>
        <w:lastRenderedPageBreak/>
        <w:drawing>
          <wp:inline distT="0" distB="0" distL="0" distR="0" wp14:anchorId="5034DC2F" wp14:editId="0C15E452">
            <wp:extent cx="9434195" cy="6645910"/>
            <wp:effectExtent l="0" t="0" r="0" b="254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4195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270407" w:rsidRPr="00FE2F26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660917A" wp14:editId="179DD0A8">
                <wp:simplePos x="0" y="0"/>
                <wp:positionH relativeFrom="column">
                  <wp:posOffset>8591295</wp:posOffset>
                </wp:positionH>
                <wp:positionV relativeFrom="paragraph">
                  <wp:posOffset>5927907</wp:posOffset>
                </wp:positionV>
                <wp:extent cx="484505" cy="458470"/>
                <wp:effectExtent l="0" t="0" r="10795" b="17780"/>
                <wp:wrapNone/>
                <wp:docPr id="34" name="Forme libre : forme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58470"/>
                        </a:xfrm>
                        <a:custGeom>
                          <a:avLst/>
                          <a:gdLst>
                            <a:gd name="connsiteX0" fmla="*/ 0 w 45244"/>
                            <a:gd name="connsiteY0" fmla="*/ 23813 h 57150"/>
                            <a:gd name="connsiteX1" fmla="*/ 45244 w 45244"/>
                            <a:gd name="connsiteY1" fmla="*/ 0 h 57150"/>
                            <a:gd name="connsiteX2" fmla="*/ 45244 w 45244"/>
                            <a:gd name="connsiteY2" fmla="*/ 57150 h 57150"/>
                            <a:gd name="connsiteX3" fmla="*/ 0 w 45244"/>
                            <a:gd name="connsiteY3" fmla="*/ 23813 h 57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5244" h="57150">
                              <a:moveTo>
                                <a:pt x="0" y="23813"/>
                              </a:moveTo>
                              <a:lnTo>
                                <a:pt x="45244" y="0"/>
                              </a:lnTo>
                              <a:lnTo>
                                <a:pt x="45244" y="57150"/>
                              </a:lnTo>
                              <a:lnTo>
                                <a:pt x="0" y="2381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4B4F4" id="Forme libre : forme 16" o:spid="_x0000_s1026" style="position:absolute;margin-left:676.5pt;margin-top:466.75pt;width:38.15pt;height:36.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244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" path="m,23813l45244,r,57150l,23813xe" fillcolor="white [3212]" strokecolor="white [3212]" strokeweight="2pt">
                <v:path arrowok="t" o:connecttype="custom" o:connectlocs="0,191033;484505,0;484505,458470;0,191033" o:connectangles="0,0,0,0"/>
              </v:shape>
            </w:pict>
          </mc:Fallback>
        </mc:AlternateContent>
      </w:r>
      <w:r w:rsidR="003A44D2" w:rsidRPr="003A44D2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727B283" wp14:editId="719BB4F1">
                <wp:simplePos x="0" y="0"/>
                <wp:positionH relativeFrom="column">
                  <wp:posOffset>8691245</wp:posOffset>
                </wp:positionH>
                <wp:positionV relativeFrom="paragraph">
                  <wp:posOffset>5211445</wp:posOffset>
                </wp:positionV>
                <wp:extent cx="484505" cy="458470"/>
                <wp:effectExtent l="0" t="0" r="10795" b="17780"/>
                <wp:wrapNone/>
                <wp:docPr id="285" name="Forme libre : forme 1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58470"/>
                        </a:xfrm>
                        <a:custGeom>
                          <a:avLst/>
                          <a:gdLst>
                            <a:gd name="connsiteX0" fmla="*/ 0 w 45244"/>
                            <a:gd name="connsiteY0" fmla="*/ 23813 h 57150"/>
                            <a:gd name="connsiteX1" fmla="*/ 45244 w 45244"/>
                            <a:gd name="connsiteY1" fmla="*/ 0 h 57150"/>
                            <a:gd name="connsiteX2" fmla="*/ 45244 w 45244"/>
                            <a:gd name="connsiteY2" fmla="*/ 57150 h 57150"/>
                            <a:gd name="connsiteX3" fmla="*/ 0 w 45244"/>
                            <a:gd name="connsiteY3" fmla="*/ 23813 h 57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5244" h="57150">
                              <a:moveTo>
                                <a:pt x="0" y="23813"/>
                              </a:moveTo>
                              <a:lnTo>
                                <a:pt x="45244" y="0"/>
                              </a:lnTo>
                              <a:lnTo>
                                <a:pt x="45244" y="57150"/>
                              </a:lnTo>
                              <a:lnTo>
                                <a:pt x="0" y="2381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9B6C8" id="Forme libre : forme 16" o:spid="_x0000_s1026" style="position:absolute;margin-left:684.35pt;margin-top:410.35pt;width:38.15pt;height:36.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5244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" path="m,23813l45244,r,57150l,23813xe" fillcolor="white [3212]" strokecolor="white [3212]" strokeweight="2pt">
                <v:path arrowok="t" o:connecttype="custom" o:connectlocs="0,191033;484505,0;484505,458470;0,191033" o:connectangles="0,0,0,0"/>
              </v:shape>
            </w:pict>
          </mc:Fallback>
        </mc:AlternateContent>
      </w:r>
    </w:p>
    <w:sectPr w:rsidR="00EB51B7" w:rsidSect="003D294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3F9E"/>
    <w:rsid w:val="0003368E"/>
    <w:rsid w:val="000357CD"/>
    <w:rsid w:val="000F0D5C"/>
    <w:rsid w:val="000F64A3"/>
    <w:rsid w:val="00124B80"/>
    <w:rsid w:val="00224C51"/>
    <w:rsid w:val="00245853"/>
    <w:rsid w:val="00270407"/>
    <w:rsid w:val="002B0E7E"/>
    <w:rsid w:val="002C4402"/>
    <w:rsid w:val="002D08D9"/>
    <w:rsid w:val="002D4B0E"/>
    <w:rsid w:val="003077B0"/>
    <w:rsid w:val="00323733"/>
    <w:rsid w:val="003A44D2"/>
    <w:rsid w:val="003C1E81"/>
    <w:rsid w:val="003D2945"/>
    <w:rsid w:val="003F1807"/>
    <w:rsid w:val="00436C66"/>
    <w:rsid w:val="004A3947"/>
    <w:rsid w:val="004B425A"/>
    <w:rsid w:val="00522678"/>
    <w:rsid w:val="00571849"/>
    <w:rsid w:val="005D576A"/>
    <w:rsid w:val="005F6623"/>
    <w:rsid w:val="00665A64"/>
    <w:rsid w:val="006773AA"/>
    <w:rsid w:val="006A20E1"/>
    <w:rsid w:val="006A7C3A"/>
    <w:rsid w:val="00716F16"/>
    <w:rsid w:val="00745456"/>
    <w:rsid w:val="00823A66"/>
    <w:rsid w:val="008305DB"/>
    <w:rsid w:val="00920B29"/>
    <w:rsid w:val="009D725A"/>
    <w:rsid w:val="009D7589"/>
    <w:rsid w:val="009E1DE7"/>
    <w:rsid w:val="009E7CDE"/>
    <w:rsid w:val="00A23F9E"/>
    <w:rsid w:val="00A30947"/>
    <w:rsid w:val="00A65433"/>
    <w:rsid w:val="00AB3342"/>
    <w:rsid w:val="00AB5E54"/>
    <w:rsid w:val="00AC26FA"/>
    <w:rsid w:val="00AE3547"/>
    <w:rsid w:val="00BF59BE"/>
    <w:rsid w:val="00C1170A"/>
    <w:rsid w:val="00C3566D"/>
    <w:rsid w:val="00C54662"/>
    <w:rsid w:val="00CA33D1"/>
    <w:rsid w:val="00CC1570"/>
    <w:rsid w:val="00D37CE9"/>
    <w:rsid w:val="00D54A0D"/>
    <w:rsid w:val="00E37DE0"/>
    <w:rsid w:val="00E609F5"/>
    <w:rsid w:val="00E97DF0"/>
    <w:rsid w:val="00EB51B7"/>
    <w:rsid w:val="00FE2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6FDFA4"/>
  <w15:docId w15:val="{6C5B5AC8-AA85-446C-BED0-B2A8AB9DF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F9E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A23F9E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A23F9E"/>
    <w:rPr>
      <w:rFonts w:eastAsiaTheme="minorEastAsia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23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23F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20AD495A4424B2CAEC5DD92415AB4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620413E-3EE3-4531-A4BC-4D783CE8AD83}"/>
      </w:docPartPr>
      <w:docPartBody>
        <w:p w:rsidR="00B25598" w:rsidRDefault="000821DF" w:rsidP="000821DF">
          <w:pPr>
            <w:pStyle w:val="C20AD495A4424B2CAEC5DD92415AB47F"/>
          </w:pPr>
          <w:r>
            <w:rPr>
              <w:rFonts w:asciiTheme="majorHAnsi" w:eastAsiaTheme="majorEastAsia" w:hAnsiTheme="majorHAnsi" w:cstheme="majorBidi"/>
              <w:sz w:val="72"/>
              <w:szCs w:val="72"/>
            </w:rPr>
            <w:t>[Titre du document]</w:t>
          </w:r>
        </w:p>
      </w:docPartBody>
    </w:docPart>
    <w:docPart>
      <w:docPartPr>
        <w:name w:val="458F834A9E69413BA9FE9234D7DF32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376E49F-6ADC-45BE-B1F8-B0FAF0E05A3A}"/>
      </w:docPartPr>
      <w:docPartBody>
        <w:p w:rsidR="00B25598" w:rsidRDefault="000821DF" w:rsidP="000821DF">
          <w:pPr>
            <w:pStyle w:val="458F834A9E69413BA9FE9234D7DF321F"/>
          </w:pPr>
          <w:r>
            <w:rPr>
              <w:sz w:val="40"/>
              <w:szCs w:val="40"/>
            </w:rPr>
            <w:t>[Sous-titre du document]</w:t>
          </w:r>
        </w:p>
      </w:docPartBody>
    </w:docPart>
    <w:docPart>
      <w:docPartPr>
        <w:name w:val="9B765D969EE946DC949A4723A5CC00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B90D44E-2BA0-4EC0-8CBE-7B912D6CFB49}"/>
      </w:docPartPr>
      <w:docPartBody>
        <w:p w:rsidR="00B25598" w:rsidRDefault="000821DF" w:rsidP="000821DF">
          <w:pPr>
            <w:pStyle w:val="9B765D969EE946DC949A4723A5CC00A7"/>
          </w:pPr>
          <w:r>
            <w:rPr>
              <w:sz w:val="28"/>
              <w:szCs w:val="28"/>
            </w:rPr>
            <w:t>[Nom de l’auteur]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821DF"/>
    <w:rsid w:val="000821DF"/>
    <w:rsid w:val="004F7A53"/>
    <w:rsid w:val="006E3875"/>
    <w:rsid w:val="008B390C"/>
    <w:rsid w:val="009B654E"/>
    <w:rsid w:val="00B25598"/>
    <w:rsid w:val="00B51B9E"/>
    <w:rsid w:val="00D42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20AD495A4424B2CAEC5DD92415AB47F">
    <w:name w:val="C20AD495A4424B2CAEC5DD92415AB47F"/>
    <w:rsid w:val="000821DF"/>
  </w:style>
  <w:style w:type="paragraph" w:customStyle="1" w:styleId="458F834A9E69413BA9FE9234D7DF321F">
    <w:name w:val="458F834A9E69413BA9FE9234D7DF321F"/>
    <w:rsid w:val="000821DF"/>
  </w:style>
  <w:style w:type="paragraph" w:customStyle="1" w:styleId="9B765D969EE946DC949A4723A5CC00A7">
    <w:name w:val="9B765D969EE946DC949A4723A5CC00A7"/>
    <w:rsid w:val="000821DF"/>
  </w:style>
  <w:style w:type="paragraph" w:customStyle="1" w:styleId="D9E565C0F3684AC6AD739EF5DBCA38F7">
    <w:name w:val="D9E565C0F3684AC6AD739EF5DBCA38F7"/>
    <w:rsid w:val="000821DF"/>
  </w:style>
  <w:style w:type="paragraph" w:customStyle="1" w:styleId="B6CE7FC4410E42B796E86CDA5865F30A">
    <w:name w:val="B6CE7FC4410E42B796E86CDA5865F30A"/>
    <w:rsid w:val="000821DF"/>
  </w:style>
  <w:style w:type="paragraph" w:customStyle="1" w:styleId="8B4D6BF5FBCB42BFAB1EB97EB63558D1">
    <w:name w:val="8B4D6BF5FBCB42BFAB1EB97EB63558D1"/>
    <w:rsid w:val="00B25598"/>
    <w:pPr>
      <w:spacing w:after="160" w:line="259" w:lineRule="auto"/>
    </w:pPr>
  </w:style>
  <w:style w:type="paragraph" w:customStyle="1" w:styleId="776887950DC6425397D14A6B0F5738FF">
    <w:name w:val="776887950DC6425397D14A6B0F5738FF"/>
    <w:rsid w:val="00B51B9E"/>
    <w:pPr>
      <w:spacing w:after="160" w:line="259" w:lineRule="auto"/>
    </w:pPr>
  </w:style>
  <w:style w:type="paragraph" w:customStyle="1" w:styleId="3F3FB57FBE014A38A4402F150ADBF1A5">
    <w:name w:val="3F3FB57FBE014A38A4402F150ADBF1A5"/>
    <w:rsid w:val="008B390C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C2C018-178E-47BB-AA84-C1B78F74D5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d’examen au cas par cas - annexes</vt:lpstr>
    </vt:vector>
  </TitlesOfParts>
  <Company>Hewlett-Packard</Company>
  <LinksUpToDate>false</LinksUpToDate>
  <CharactersWithSpaces>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d’examen au cas par cas - annexes</dc:title>
  <dc:subject>Projet d’extension du parking de l’aéroport Caen - Carpiquet</dc:subject>
  <dc:creator>Annexe 4 : Plan de projet</dc:creator>
  <cp:lastModifiedBy>marine</cp:lastModifiedBy>
  <cp:revision>2</cp:revision>
  <cp:lastPrinted>2019-03-11T14:27:00Z</cp:lastPrinted>
  <dcterms:created xsi:type="dcterms:W3CDTF">2019-05-15T14:15:00Z</dcterms:created>
  <dcterms:modified xsi:type="dcterms:W3CDTF">2019-05-15T14:15:00Z</dcterms:modified>
</cp:coreProperties>
</file>